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5E" w:rsidRPr="00843B07" w:rsidRDefault="00B86A5E" w:rsidP="00B86A5E">
      <w:pPr>
        <w:tabs>
          <w:tab w:val="center" w:pos="5746"/>
          <w:tab w:val="center" w:pos="6815"/>
        </w:tabs>
        <w:spacing w:after="30" w:line="259" w:lineRule="auto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ab/>
        <w:t xml:space="preserve">         </w:t>
      </w:r>
      <w:r w:rsidRPr="00843B07">
        <w:rPr>
          <w:color w:val="000000"/>
          <w:sz w:val="24"/>
          <w:szCs w:val="22"/>
          <w:lang w:eastAsia="en-US"/>
        </w:rPr>
        <w:t>УТВЕРЖДАЮ</w:t>
      </w:r>
      <w:r w:rsidRPr="00843B07">
        <w:rPr>
          <w:color w:val="000000"/>
          <w:szCs w:val="22"/>
          <w:lang w:eastAsia="en-US"/>
        </w:rPr>
        <w:t xml:space="preserve"> </w:t>
      </w:r>
      <w:r w:rsidRPr="00843B07">
        <w:rPr>
          <w:color w:val="000000"/>
          <w:szCs w:val="22"/>
          <w:lang w:eastAsia="en-US"/>
        </w:rPr>
        <w:tab/>
      </w:r>
      <w:r w:rsidRPr="00843B07">
        <w:rPr>
          <w:color w:val="000000"/>
          <w:sz w:val="24"/>
          <w:szCs w:val="22"/>
          <w:lang w:eastAsia="en-US"/>
        </w:rPr>
        <w:t xml:space="preserve"> </w:t>
      </w:r>
    </w:p>
    <w:p w:rsidR="00B86A5E" w:rsidRPr="00843B07" w:rsidRDefault="00B86A5E" w:rsidP="00B86A5E">
      <w:pPr>
        <w:tabs>
          <w:tab w:val="center" w:pos="7200"/>
        </w:tabs>
        <w:spacing w:after="4" w:line="271" w:lineRule="auto"/>
        <w:ind w:left="-15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Cs w:val="22"/>
          <w:lang w:eastAsia="en-US"/>
        </w:rPr>
        <w:t xml:space="preserve"> </w:t>
      </w:r>
      <w:r w:rsidRPr="00843B07">
        <w:rPr>
          <w:color w:val="000000"/>
          <w:szCs w:val="22"/>
          <w:lang w:eastAsia="en-US"/>
        </w:rPr>
        <w:tab/>
      </w:r>
      <w:r w:rsidRPr="00843B07">
        <w:rPr>
          <w:color w:val="000000"/>
          <w:sz w:val="24"/>
          <w:szCs w:val="22"/>
          <w:lang w:eastAsia="en-US"/>
        </w:rPr>
        <w:t xml:space="preserve">Проректор по научно-инновационной </w:t>
      </w:r>
    </w:p>
    <w:p w:rsidR="00B86A5E" w:rsidRDefault="00B86A5E" w:rsidP="00B86A5E">
      <w:pPr>
        <w:spacing w:after="4" w:line="271" w:lineRule="auto"/>
        <w:ind w:left="5245" w:right="300"/>
        <w:jc w:val="both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 xml:space="preserve">деятельности Тольяттинского государственного университета   _________________ </w:t>
      </w:r>
      <w:r w:rsidRPr="0084435F">
        <w:rPr>
          <w:color w:val="000000"/>
          <w:sz w:val="24"/>
          <w:szCs w:val="24"/>
          <w:lang w:eastAsia="en-US"/>
        </w:rPr>
        <w:t xml:space="preserve">С.Х. </w:t>
      </w:r>
      <w:proofErr w:type="spellStart"/>
      <w:r w:rsidRPr="0084435F">
        <w:rPr>
          <w:color w:val="000000"/>
          <w:sz w:val="24"/>
          <w:szCs w:val="24"/>
          <w:lang w:eastAsia="en-US"/>
        </w:rPr>
        <w:t>Петерайтис</w:t>
      </w:r>
      <w:proofErr w:type="spellEnd"/>
    </w:p>
    <w:p w:rsidR="00B86A5E" w:rsidRDefault="00B86A5E" w:rsidP="00B86A5E">
      <w:pPr>
        <w:tabs>
          <w:tab w:val="center" w:pos="4679"/>
          <w:tab w:val="center" w:pos="7199"/>
        </w:tabs>
        <w:spacing w:after="4" w:line="271" w:lineRule="auto"/>
        <w:jc w:val="right"/>
        <w:rPr>
          <w:color w:val="000000"/>
          <w:sz w:val="24"/>
          <w:szCs w:val="22"/>
          <w:lang w:eastAsia="en-US"/>
        </w:rPr>
      </w:pPr>
      <w:r>
        <w:rPr>
          <w:i/>
          <w:color w:val="000000"/>
          <w:szCs w:val="22"/>
          <w:lang w:eastAsia="en-US"/>
        </w:rPr>
        <w:tab/>
        <w:t xml:space="preserve">               </w:t>
      </w:r>
      <w:r w:rsidRPr="00843B07">
        <w:rPr>
          <w:i/>
          <w:color w:val="000000"/>
          <w:szCs w:val="22"/>
          <w:lang w:eastAsia="en-US"/>
        </w:rPr>
        <w:t>(подпись)</w:t>
      </w:r>
      <w:r>
        <w:rPr>
          <w:i/>
          <w:color w:val="000000"/>
          <w:szCs w:val="22"/>
          <w:lang w:eastAsia="en-US"/>
        </w:rPr>
        <w:t xml:space="preserve">                       </w:t>
      </w:r>
      <w:r w:rsidRPr="00843B07">
        <w:rPr>
          <w:color w:val="000000"/>
          <w:szCs w:val="22"/>
          <w:lang w:eastAsia="en-US"/>
        </w:rPr>
        <w:t xml:space="preserve"> </w:t>
      </w:r>
      <w:r w:rsidRPr="00843B07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843B07">
        <w:rPr>
          <w:color w:val="000000"/>
          <w:sz w:val="24"/>
          <w:szCs w:val="22"/>
          <w:lang w:eastAsia="en-US"/>
        </w:rPr>
        <w:t xml:space="preserve"> </w:t>
      </w:r>
      <w:r w:rsidRPr="00843B07">
        <w:rPr>
          <w:color w:val="000000"/>
          <w:sz w:val="24"/>
          <w:szCs w:val="22"/>
          <w:lang w:eastAsia="en-US"/>
        </w:rPr>
        <w:tab/>
      </w:r>
      <w:r>
        <w:rPr>
          <w:color w:val="000000"/>
          <w:sz w:val="24"/>
          <w:szCs w:val="22"/>
          <w:lang w:eastAsia="en-US"/>
        </w:rPr>
        <w:tab/>
      </w:r>
    </w:p>
    <w:p w:rsidR="00B86A5E" w:rsidRPr="00843B07" w:rsidRDefault="00B86A5E" w:rsidP="00B86A5E">
      <w:pPr>
        <w:tabs>
          <w:tab w:val="center" w:pos="4679"/>
          <w:tab w:val="center" w:pos="7199"/>
        </w:tabs>
        <w:spacing w:after="4" w:line="271" w:lineRule="auto"/>
        <w:jc w:val="right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 xml:space="preserve">«___» ___________________20 ___ г. </w:t>
      </w:r>
    </w:p>
    <w:p w:rsidR="00B86A5E" w:rsidRPr="00843B07" w:rsidRDefault="00B86A5E" w:rsidP="00B86A5E">
      <w:pPr>
        <w:spacing w:after="24" w:line="259" w:lineRule="auto"/>
        <w:ind w:left="59"/>
        <w:jc w:val="center"/>
        <w:rPr>
          <w:color w:val="000000"/>
          <w:sz w:val="24"/>
          <w:szCs w:val="22"/>
          <w:lang w:eastAsia="en-US"/>
        </w:rPr>
      </w:pPr>
      <w:r w:rsidRPr="00843B07">
        <w:rPr>
          <w:b/>
          <w:color w:val="000000"/>
          <w:sz w:val="24"/>
          <w:szCs w:val="22"/>
          <w:lang w:eastAsia="en-US"/>
        </w:rPr>
        <w:t xml:space="preserve"> </w:t>
      </w:r>
    </w:p>
    <w:p w:rsidR="00B86A5E" w:rsidRPr="00843B07" w:rsidRDefault="00B86A5E" w:rsidP="00B86A5E">
      <w:pPr>
        <w:spacing w:after="26" w:line="259" w:lineRule="auto"/>
        <w:ind w:right="2"/>
        <w:jc w:val="center"/>
        <w:rPr>
          <w:color w:val="000000"/>
          <w:sz w:val="24"/>
          <w:szCs w:val="22"/>
          <w:lang w:eastAsia="en-US"/>
        </w:rPr>
      </w:pPr>
      <w:r w:rsidRPr="00843B07">
        <w:rPr>
          <w:b/>
          <w:color w:val="000000"/>
          <w:sz w:val="24"/>
          <w:szCs w:val="22"/>
          <w:lang w:eastAsia="en-US"/>
        </w:rPr>
        <w:t xml:space="preserve"> ЗАКЛЮЧЕНИЕ </w:t>
      </w:r>
    </w:p>
    <w:p w:rsidR="00B86A5E" w:rsidRPr="00843B07" w:rsidRDefault="00B86A5E" w:rsidP="00B86A5E">
      <w:pPr>
        <w:spacing w:line="20" w:lineRule="atLeast"/>
        <w:ind w:left="2360"/>
        <w:rPr>
          <w:color w:val="000000"/>
          <w:sz w:val="24"/>
          <w:szCs w:val="22"/>
          <w:lang w:eastAsia="en-US"/>
        </w:rPr>
      </w:pPr>
      <w:r w:rsidRPr="00843B07">
        <w:rPr>
          <w:b/>
          <w:color w:val="000000"/>
          <w:sz w:val="24"/>
          <w:szCs w:val="22"/>
          <w:lang w:eastAsia="en-US"/>
        </w:rPr>
        <w:t xml:space="preserve">о возможности открытого опубликования </w:t>
      </w:r>
    </w:p>
    <w:p w:rsidR="00B86A5E" w:rsidRPr="00843B07" w:rsidRDefault="00B86A5E" w:rsidP="00B86A5E">
      <w:pPr>
        <w:spacing w:line="20" w:lineRule="atLeast"/>
        <w:ind w:left="504"/>
        <w:rPr>
          <w:color w:val="000000"/>
          <w:sz w:val="24"/>
          <w:szCs w:val="22"/>
          <w:lang w:eastAsia="en-US"/>
        </w:rPr>
      </w:pPr>
      <w:r w:rsidRPr="00843B07">
        <w:rPr>
          <w:b/>
          <w:color w:val="000000"/>
          <w:sz w:val="24"/>
          <w:szCs w:val="22"/>
          <w:u w:val="single" w:color="000000"/>
          <w:lang w:eastAsia="en-US"/>
        </w:rPr>
        <w:t>_статьи «____________________________________________________________»</w:t>
      </w:r>
      <w:r w:rsidRPr="00843B07">
        <w:rPr>
          <w:b/>
          <w:color w:val="000000"/>
          <w:sz w:val="24"/>
          <w:szCs w:val="22"/>
          <w:lang w:eastAsia="en-US"/>
        </w:rPr>
        <w:t xml:space="preserve"> </w:t>
      </w:r>
    </w:p>
    <w:p w:rsidR="00B86A5E" w:rsidRPr="00A81BD1" w:rsidRDefault="00B86A5E" w:rsidP="00B86A5E">
      <w:pPr>
        <w:spacing w:line="20" w:lineRule="atLeast"/>
        <w:ind w:left="2655" w:hanging="1237"/>
        <w:rPr>
          <w:color w:val="000000"/>
          <w:sz w:val="16"/>
          <w:szCs w:val="16"/>
          <w:lang w:eastAsia="en-US"/>
        </w:rPr>
      </w:pPr>
      <w:r w:rsidRPr="00A81BD1">
        <w:rPr>
          <w:color w:val="000000"/>
          <w:sz w:val="16"/>
          <w:szCs w:val="16"/>
          <w:lang w:eastAsia="en-US"/>
        </w:rPr>
        <w:t xml:space="preserve">(Наименование материала, подлежащего экспертизе, на русском языке и языке издателя) </w:t>
      </w:r>
    </w:p>
    <w:p w:rsidR="00456851" w:rsidRDefault="00B86A5E" w:rsidP="00456851">
      <w:pPr>
        <w:spacing w:line="20" w:lineRule="atLeast"/>
        <w:ind w:firstLine="852"/>
        <w:jc w:val="both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 xml:space="preserve">Руководитель-эксперт ___________________, директор института </w:t>
      </w:r>
      <w:r w:rsidR="00456851">
        <w:rPr>
          <w:color w:val="000000"/>
          <w:sz w:val="24"/>
          <w:szCs w:val="22"/>
          <w:lang w:eastAsia="en-US"/>
        </w:rPr>
        <w:t xml:space="preserve">_____________ </w:t>
      </w:r>
      <w:r w:rsidRPr="00843B07">
        <w:rPr>
          <w:color w:val="000000"/>
          <w:sz w:val="24"/>
          <w:szCs w:val="22"/>
          <w:lang w:eastAsia="en-US"/>
        </w:rPr>
        <w:t>Тольяттинского государственного университета</w:t>
      </w:r>
      <w:r w:rsidRPr="00843B07">
        <w:rPr>
          <w:color w:val="808080"/>
          <w:sz w:val="24"/>
          <w:szCs w:val="22"/>
          <w:lang w:eastAsia="en-US"/>
        </w:rPr>
        <w:t xml:space="preserve"> </w:t>
      </w:r>
      <w:r w:rsidRPr="00843B07">
        <w:rPr>
          <w:color w:val="000000"/>
          <w:sz w:val="24"/>
          <w:szCs w:val="22"/>
          <w:lang w:eastAsia="en-US"/>
        </w:rPr>
        <w:t>в период     с «____» _______20</w:t>
      </w:r>
      <w:r>
        <w:rPr>
          <w:color w:val="000000"/>
          <w:sz w:val="24"/>
          <w:szCs w:val="22"/>
          <w:lang w:eastAsia="en-US"/>
        </w:rPr>
        <w:t>2</w:t>
      </w:r>
      <w:r w:rsidRPr="00843B07">
        <w:rPr>
          <w:color w:val="000000"/>
          <w:sz w:val="24"/>
          <w:szCs w:val="22"/>
          <w:lang w:eastAsia="en-US"/>
        </w:rPr>
        <w:t>__ г. по «____» ____________ 20</w:t>
      </w:r>
      <w:r>
        <w:rPr>
          <w:color w:val="000000"/>
          <w:sz w:val="24"/>
          <w:szCs w:val="22"/>
          <w:lang w:eastAsia="en-US"/>
        </w:rPr>
        <w:t>2</w:t>
      </w:r>
      <w:r w:rsidRPr="00843B07">
        <w:rPr>
          <w:color w:val="000000"/>
          <w:sz w:val="24"/>
          <w:szCs w:val="22"/>
          <w:lang w:eastAsia="en-US"/>
        </w:rPr>
        <w:t xml:space="preserve">__ </w:t>
      </w:r>
      <w:r w:rsidR="00456851">
        <w:rPr>
          <w:color w:val="000000"/>
          <w:sz w:val="24"/>
          <w:szCs w:val="22"/>
          <w:lang w:eastAsia="en-US"/>
        </w:rPr>
        <w:t>г. провел экспертизу материалов</w:t>
      </w:r>
    </w:p>
    <w:p w:rsidR="00B86A5E" w:rsidRPr="00843B07" w:rsidRDefault="00456851" w:rsidP="00456851">
      <w:pPr>
        <w:spacing w:line="20" w:lineRule="atLeast"/>
        <w:jc w:val="center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u w:val="single" w:color="000000"/>
          <w:lang w:eastAsia="en-US"/>
        </w:rPr>
        <w:t>«</w:t>
      </w:r>
      <w:r w:rsidR="00B86A5E" w:rsidRPr="00843B07">
        <w:rPr>
          <w:color w:val="000000"/>
          <w:sz w:val="24"/>
          <w:szCs w:val="22"/>
          <w:u w:val="single" w:color="000000"/>
          <w:lang w:eastAsia="en-US"/>
        </w:rPr>
        <w:t>____________________________</w:t>
      </w:r>
      <w:r w:rsidR="00B86A5E">
        <w:rPr>
          <w:color w:val="000000"/>
          <w:sz w:val="24"/>
          <w:szCs w:val="22"/>
          <w:u w:val="single" w:color="000000"/>
          <w:lang w:eastAsia="en-US"/>
        </w:rPr>
        <w:t>_______________________________</w:t>
      </w:r>
      <w:r w:rsidR="00B86A5E" w:rsidRPr="00843B07">
        <w:rPr>
          <w:color w:val="000000"/>
          <w:sz w:val="24"/>
          <w:szCs w:val="22"/>
          <w:u w:val="single" w:color="000000"/>
          <w:lang w:eastAsia="en-US"/>
        </w:rPr>
        <w:t>__</w:t>
      </w:r>
      <w:r>
        <w:rPr>
          <w:color w:val="000000"/>
          <w:sz w:val="24"/>
          <w:szCs w:val="22"/>
          <w:u w:val="single" w:color="000000"/>
          <w:lang w:eastAsia="en-US"/>
        </w:rPr>
        <w:t>______________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>»</w:t>
      </w:r>
      <w:r>
        <w:rPr>
          <w:color w:val="000000"/>
          <w:sz w:val="24"/>
          <w:szCs w:val="22"/>
          <w:lang w:eastAsia="en-US"/>
        </w:rPr>
        <w:t xml:space="preserve"> </w:t>
      </w:r>
      <w:r w:rsidRPr="00A81BD1">
        <w:rPr>
          <w:color w:val="000000"/>
          <w:sz w:val="16"/>
          <w:szCs w:val="16"/>
          <w:lang w:eastAsia="en-US"/>
        </w:rPr>
        <w:t xml:space="preserve"> </w:t>
      </w:r>
      <w:r>
        <w:rPr>
          <w:color w:val="000000"/>
          <w:sz w:val="16"/>
          <w:szCs w:val="16"/>
          <w:lang w:eastAsia="en-US"/>
        </w:rPr>
        <w:t xml:space="preserve"> </w:t>
      </w:r>
      <w:r w:rsidRPr="00A81BD1">
        <w:rPr>
          <w:color w:val="000000"/>
          <w:sz w:val="16"/>
          <w:szCs w:val="16"/>
          <w:lang w:eastAsia="en-US"/>
        </w:rPr>
        <w:t>(Наименование материала, подлежащего экспертизе)</w:t>
      </w:r>
    </w:p>
    <w:p w:rsidR="00456851" w:rsidRDefault="00456851" w:rsidP="00456851">
      <w:pPr>
        <w:spacing w:line="20" w:lineRule="atLeast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автор</w:t>
      </w:r>
      <w:r w:rsidR="0007075C">
        <w:rPr>
          <w:color w:val="000000"/>
          <w:sz w:val="24"/>
          <w:szCs w:val="22"/>
          <w:lang w:eastAsia="en-US"/>
        </w:rPr>
        <w:t>а</w:t>
      </w:r>
      <w:r>
        <w:rPr>
          <w:color w:val="000000"/>
          <w:sz w:val="24"/>
          <w:szCs w:val="22"/>
          <w:lang w:eastAsia="en-US"/>
        </w:rPr>
        <w:t xml:space="preserve"> </w:t>
      </w:r>
      <w:r w:rsidR="0007075C">
        <w:rPr>
          <w:color w:val="000000"/>
          <w:sz w:val="24"/>
          <w:szCs w:val="22"/>
          <w:lang w:eastAsia="en-US"/>
        </w:rPr>
        <w:t>(авторов)</w:t>
      </w:r>
      <w:r>
        <w:rPr>
          <w:color w:val="000000"/>
          <w:sz w:val="24"/>
          <w:szCs w:val="22"/>
          <w:lang w:eastAsia="en-US"/>
        </w:rPr>
        <w:t>______________________________________________________________</w:t>
      </w:r>
    </w:p>
    <w:p w:rsidR="00456851" w:rsidRPr="00A81BD1" w:rsidRDefault="00456851" w:rsidP="00456851">
      <w:pPr>
        <w:spacing w:line="20" w:lineRule="atLeast"/>
        <w:ind w:left="713" w:right="706"/>
        <w:jc w:val="center"/>
        <w:rPr>
          <w:color w:val="000000"/>
          <w:sz w:val="16"/>
          <w:szCs w:val="16"/>
          <w:lang w:eastAsia="en-US"/>
        </w:rPr>
      </w:pPr>
      <w:r w:rsidRPr="00A81BD1">
        <w:rPr>
          <w:color w:val="000000"/>
          <w:sz w:val="16"/>
          <w:szCs w:val="16"/>
          <w:lang w:eastAsia="en-US"/>
        </w:rPr>
        <w:t>(И.О. Фамилия)</w:t>
      </w:r>
    </w:p>
    <w:p w:rsidR="00B86A5E" w:rsidRPr="00843B07" w:rsidRDefault="00B86A5E" w:rsidP="00456851">
      <w:pPr>
        <w:spacing w:line="20" w:lineRule="atLeast"/>
        <w:ind w:left="-5" w:hanging="11"/>
        <w:jc w:val="both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>на предмет отсутствия (наличия) в них сведений, составляющих</w:t>
      </w:r>
      <w:r w:rsidR="00456851">
        <w:rPr>
          <w:color w:val="000000"/>
          <w:sz w:val="24"/>
          <w:szCs w:val="22"/>
          <w:lang w:eastAsia="en-US"/>
        </w:rPr>
        <w:t xml:space="preserve"> </w:t>
      </w:r>
      <w:r w:rsidRPr="00843B07">
        <w:rPr>
          <w:color w:val="000000"/>
          <w:sz w:val="24"/>
          <w:szCs w:val="22"/>
          <w:lang w:eastAsia="en-US"/>
        </w:rPr>
        <w:t xml:space="preserve">государственную тайну, сведений конфиденциального характера, и возможности (невозможности) их открытого опубликования. </w:t>
      </w:r>
    </w:p>
    <w:p w:rsidR="00B86A5E" w:rsidRPr="00843B07" w:rsidRDefault="00B86A5E" w:rsidP="00B86A5E">
      <w:pPr>
        <w:spacing w:line="20" w:lineRule="atLeast"/>
        <w:ind w:left="-15" w:firstLine="852"/>
        <w:jc w:val="both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Перечнем сведений, подлежащих засекречиванию, </w:t>
      </w:r>
      <w:r w:rsidR="00CB4CC6">
        <w:rPr>
          <w:color w:val="000000"/>
          <w:sz w:val="24"/>
          <w:szCs w:val="22"/>
          <w:u w:val="single" w:color="000000"/>
          <w:lang w:eastAsia="en-US"/>
        </w:rPr>
        <w:t>Министерства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 xml:space="preserve"> науки </w:t>
      </w:r>
      <w:r w:rsidR="00CB4CC6">
        <w:rPr>
          <w:color w:val="000000"/>
          <w:sz w:val="24"/>
          <w:szCs w:val="22"/>
          <w:u w:val="single" w:color="000000"/>
          <w:lang w:eastAsia="en-US"/>
        </w:rPr>
        <w:t xml:space="preserve">и высшего </w:t>
      </w:r>
      <w:r w:rsidR="00CB4CC6" w:rsidRPr="00843B07">
        <w:rPr>
          <w:color w:val="000000"/>
          <w:sz w:val="24"/>
          <w:szCs w:val="22"/>
          <w:u w:val="single" w:color="000000"/>
          <w:lang w:eastAsia="en-US"/>
        </w:rPr>
        <w:t>образования</w:t>
      </w:r>
      <w:r w:rsidR="00CB4CC6" w:rsidRPr="00843B07">
        <w:rPr>
          <w:color w:val="000000"/>
          <w:sz w:val="24"/>
          <w:szCs w:val="22"/>
          <w:u w:val="single" w:color="000000"/>
          <w:lang w:eastAsia="en-US"/>
        </w:rPr>
        <w:t xml:space="preserve"> 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>Российской Федерации,</w:t>
      </w:r>
      <w:r w:rsidRPr="00843B07">
        <w:rPr>
          <w:color w:val="000000"/>
          <w:sz w:val="24"/>
          <w:szCs w:val="22"/>
          <w:lang w:eastAsia="en-US"/>
        </w:rPr>
        <w:t xml:space="preserve"> 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>утв</w:t>
      </w:r>
      <w:r w:rsidR="00CB4CC6">
        <w:rPr>
          <w:color w:val="000000"/>
          <w:sz w:val="24"/>
          <w:szCs w:val="22"/>
          <w:u w:val="single" w:color="000000"/>
          <w:lang w:eastAsia="en-US"/>
        </w:rPr>
        <w:t xml:space="preserve">ержденным приказом Министерства 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 xml:space="preserve">науки </w:t>
      </w:r>
      <w:r w:rsidR="00CB4CC6">
        <w:rPr>
          <w:color w:val="000000"/>
          <w:sz w:val="24"/>
          <w:szCs w:val="22"/>
          <w:u w:val="single" w:color="000000"/>
          <w:lang w:eastAsia="en-US"/>
        </w:rPr>
        <w:t>и высшего</w:t>
      </w:r>
      <w:r w:rsidR="00CB4CC6" w:rsidRPr="00CB4CC6">
        <w:rPr>
          <w:color w:val="000000"/>
          <w:sz w:val="24"/>
          <w:szCs w:val="22"/>
          <w:u w:val="single" w:color="000000"/>
          <w:lang w:eastAsia="en-US"/>
        </w:rPr>
        <w:t xml:space="preserve"> </w:t>
      </w:r>
      <w:r w:rsidR="00CB4CC6" w:rsidRPr="00843B07">
        <w:rPr>
          <w:color w:val="000000"/>
          <w:sz w:val="24"/>
          <w:szCs w:val="22"/>
          <w:u w:val="single" w:color="000000"/>
          <w:lang w:eastAsia="en-US"/>
        </w:rPr>
        <w:t>образования</w:t>
      </w:r>
      <w:bookmarkStart w:id="0" w:name="_GoBack"/>
      <w:bookmarkEnd w:id="0"/>
      <w:r w:rsidR="00CB4CC6">
        <w:rPr>
          <w:color w:val="000000"/>
          <w:sz w:val="24"/>
          <w:szCs w:val="22"/>
          <w:u w:val="single" w:color="000000"/>
          <w:lang w:eastAsia="en-US"/>
        </w:rPr>
        <w:t xml:space="preserve"> </w:t>
      </w:r>
      <w:r w:rsidRPr="00843B07">
        <w:rPr>
          <w:color w:val="000000"/>
          <w:sz w:val="24"/>
          <w:szCs w:val="22"/>
          <w:u w:val="single" w:color="000000"/>
          <w:lang w:eastAsia="en-US"/>
        </w:rPr>
        <w:t xml:space="preserve">Российской Федерации от </w:t>
      </w:r>
      <w:r w:rsidR="00C6696E">
        <w:rPr>
          <w:color w:val="000000"/>
          <w:sz w:val="24"/>
          <w:szCs w:val="22"/>
          <w:u w:val="single" w:color="000000"/>
          <w:lang w:eastAsia="en-US"/>
        </w:rPr>
        <w:t>04 декабря 2023г. №31</w:t>
      </w:r>
      <w:r w:rsidRPr="00843B07">
        <w:rPr>
          <w:color w:val="000000"/>
          <w:sz w:val="24"/>
          <w:szCs w:val="22"/>
          <w:lang w:eastAsia="en-US"/>
        </w:rPr>
        <w:t xml:space="preserve">, а также Перечнем сведений конфиденциального характера, утвержденного Указом Президента от 6 марта 1997 г. №188, руководитель-эксперт  установил: </w:t>
      </w:r>
    </w:p>
    <w:p w:rsidR="00B86A5E" w:rsidRPr="00843B07" w:rsidRDefault="00B86A5E" w:rsidP="00B86A5E">
      <w:pPr>
        <w:tabs>
          <w:tab w:val="left" w:pos="0"/>
        </w:tabs>
        <w:spacing w:line="20" w:lineRule="atLeast"/>
        <w:ind w:firstLine="708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val="en-US" w:eastAsia="en-US"/>
        </w:rPr>
        <w:t>I</w:t>
      </w:r>
      <w:r w:rsidRPr="00B3070F">
        <w:rPr>
          <w:color w:val="000000"/>
          <w:sz w:val="24"/>
          <w:szCs w:val="22"/>
          <w:lang w:eastAsia="en-US"/>
        </w:rPr>
        <w:t>.</w:t>
      </w:r>
      <w:r w:rsidRPr="00843B07">
        <w:rPr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  <w:sz w:val="24"/>
          <w:szCs w:val="22"/>
          <w:lang w:val="en-US" w:eastAsia="en-US"/>
        </w:rPr>
        <w:t>C</w:t>
      </w:r>
      <w:r w:rsidRPr="00843B07">
        <w:rPr>
          <w:color w:val="000000"/>
          <w:sz w:val="24"/>
          <w:szCs w:val="22"/>
          <w:lang w:eastAsia="en-US"/>
        </w:rPr>
        <w:t xml:space="preserve">ведения, содержащиеся в рассматриваемых материалах, находятся в компетенции Тольяттинского государственного университета; </w:t>
      </w:r>
    </w:p>
    <w:p w:rsidR="00B86A5E" w:rsidRPr="00497755" w:rsidRDefault="00B86A5E" w:rsidP="00497755">
      <w:pPr>
        <w:spacing w:line="20" w:lineRule="atLeast"/>
        <w:ind w:right="5" w:firstLine="709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val="en-US" w:eastAsia="en-US"/>
        </w:rPr>
        <w:t>II</w:t>
      </w:r>
      <w:r w:rsidRPr="00B3070F">
        <w:rPr>
          <w:color w:val="000000"/>
          <w:sz w:val="24"/>
          <w:szCs w:val="22"/>
          <w:lang w:eastAsia="en-US"/>
        </w:rPr>
        <w:t>.</w:t>
      </w:r>
      <w:r w:rsidR="00497755">
        <w:rPr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  <w:sz w:val="24"/>
          <w:szCs w:val="22"/>
          <w:lang w:eastAsia="en-US"/>
        </w:rPr>
        <w:t>С</w:t>
      </w:r>
      <w:r w:rsidRPr="00843B07">
        <w:rPr>
          <w:color w:val="000000"/>
          <w:sz w:val="24"/>
          <w:szCs w:val="22"/>
          <w:lang w:eastAsia="en-US"/>
        </w:rPr>
        <w:t>ведения, содержащиеся в рассматриваемых материалах,</w:t>
      </w:r>
      <w:r w:rsidRPr="00843B07">
        <w:rPr>
          <w:b/>
          <w:color w:val="000000"/>
          <w:sz w:val="24"/>
          <w:szCs w:val="22"/>
          <w:lang w:eastAsia="en-US"/>
        </w:rPr>
        <w:t xml:space="preserve"> </w:t>
      </w:r>
      <w:r w:rsidRPr="00843B07">
        <w:rPr>
          <w:color w:val="000000"/>
          <w:sz w:val="24"/>
          <w:szCs w:val="22"/>
          <w:lang w:eastAsia="en-US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 №1203, не подлежат засекречиванию, не содержат служебной и коммерческой тайны и данные материалы могут быть открыто опубликованы.</w:t>
      </w:r>
      <w:r w:rsidRPr="00843B07">
        <w:rPr>
          <w:b/>
          <w:color w:val="000000"/>
          <w:sz w:val="24"/>
          <w:szCs w:val="22"/>
          <w:lang w:eastAsia="en-US"/>
        </w:rPr>
        <w:t xml:space="preserve"> </w:t>
      </w:r>
    </w:p>
    <w:p w:rsidR="00B86A5E" w:rsidRDefault="00B86A5E" w:rsidP="00B86A5E">
      <w:pPr>
        <w:spacing w:line="20" w:lineRule="atLeast"/>
        <w:ind w:left="-5" w:firstLine="714"/>
        <w:jc w:val="both"/>
        <w:rPr>
          <w:color w:val="000000"/>
          <w:sz w:val="24"/>
          <w:szCs w:val="22"/>
          <w:lang w:eastAsia="en-US"/>
        </w:rPr>
      </w:pPr>
      <w:r w:rsidRPr="00B3070F">
        <w:rPr>
          <w:color w:val="000000"/>
          <w:sz w:val="24"/>
          <w:szCs w:val="22"/>
          <w:lang w:val="en-US" w:eastAsia="en-US"/>
        </w:rPr>
        <w:t>III</w:t>
      </w:r>
      <w:r w:rsidRPr="009E510A">
        <w:rPr>
          <w:color w:val="000000"/>
          <w:sz w:val="24"/>
          <w:szCs w:val="22"/>
          <w:lang w:eastAsia="en-US"/>
        </w:rPr>
        <w:t>.</w:t>
      </w:r>
      <w:r w:rsidRPr="00B3070F">
        <w:rPr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  <w:sz w:val="24"/>
          <w:szCs w:val="22"/>
          <w:lang w:eastAsia="en-US"/>
        </w:rPr>
        <w:t xml:space="preserve">Сведения, содержащиеся в рассматриваемых материалах, находятся также в компетенции _______________________________________ в связи с чем требуется </w:t>
      </w:r>
    </w:p>
    <w:p w:rsidR="00B86A5E" w:rsidRPr="00A81BD1" w:rsidRDefault="00B86A5E" w:rsidP="00B86A5E">
      <w:pPr>
        <w:spacing w:line="20" w:lineRule="atLeast"/>
        <w:ind w:left="-5" w:firstLine="714"/>
        <w:jc w:val="both"/>
        <w:rPr>
          <w:color w:val="000000"/>
          <w:sz w:val="16"/>
          <w:szCs w:val="16"/>
          <w:lang w:eastAsia="en-US"/>
        </w:rPr>
      </w:pPr>
      <w:r w:rsidRPr="00A81BD1">
        <w:rPr>
          <w:color w:val="000000"/>
          <w:sz w:val="16"/>
          <w:szCs w:val="16"/>
          <w:lang w:eastAsia="en-US"/>
        </w:rPr>
        <w:t>(Название организации, в случаях, когда один из авторов не является сотрудником ТГУ)</w:t>
      </w:r>
    </w:p>
    <w:p w:rsidR="00B86A5E" w:rsidRPr="00B3070F" w:rsidRDefault="00B86A5E" w:rsidP="00B86A5E">
      <w:pPr>
        <w:spacing w:line="20" w:lineRule="atLeast"/>
        <w:ind w:left="-5" w:firstLine="5"/>
        <w:jc w:val="both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получить заключение _______________или разрешение на проведение экспертизы в ТГУ.</w:t>
      </w:r>
    </w:p>
    <w:p w:rsidR="00B86A5E" w:rsidRPr="00A81BD1" w:rsidRDefault="00B86A5E" w:rsidP="00B86A5E">
      <w:pPr>
        <w:spacing w:after="14" w:line="20" w:lineRule="atLeast"/>
        <w:rPr>
          <w:color w:val="000000"/>
          <w:sz w:val="16"/>
          <w:szCs w:val="16"/>
          <w:lang w:eastAsia="en-US"/>
        </w:rPr>
      </w:pPr>
      <w:r>
        <w:rPr>
          <w:color w:val="000000"/>
          <w:sz w:val="24"/>
          <w:szCs w:val="22"/>
          <w:lang w:eastAsia="en-US"/>
        </w:rPr>
        <w:tab/>
      </w:r>
      <w:r>
        <w:rPr>
          <w:color w:val="000000"/>
          <w:sz w:val="24"/>
          <w:szCs w:val="22"/>
          <w:lang w:eastAsia="en-US"/>
        </w:rPr>
        <w:tab/>
      </w:r>
      <w:r>
        <w:rPr>
          <w:color w:val="000000"/>
          <w:sz w:val="24"/>
          <w:szCs w:val="22"/>
          <w:lang w:eastAsia="en-US"/>
        </w:rPr>
        <w:tab/>
        <w:t xml:space="preserve"> </w:t>
      </w:r>
      <w:r w:rsidRPr="00A81BD1">
        <w:rPr>
          <w:color w:val="000000"/>
          <w:sz w:val="16"/>
          <w:szCs w:val="16"/>
          <w:lang w:eastAsia="en-US"/>
        </w:rPr>
        <w:t>(название сторонней организации)</w:t>
      </w:r>
    </w:p>
    <w:p w:rsidR="00B86A5E" w:rsidRPr="00A81BD1" w:rsidRDefault="00B86A5E" w:rsidP="00B86A5E">
      <w:pPr>
        <w:spacing w:after="14" w:line="20" w:lineRule="atLeast"/>
        <w:rPr>
          <w:color w:val="000000"/>
          <w:sz w:val="16"/>
          <w:szCs w:val="16"/>
          <w:lang w:eastAsia="en-US"/>
        </w:rPr>
      </w:pPr>
    </w:p>
    <w:p w:rsidR="00B86A5E" w:rsidRPr="00843B07" w:rsidRDefault="00B86A5E" w:rsidP="00B86A5E">
      <w:pPr>
        <w:spacing w:line="259" w:lineRule="auto"/>
        <w:rPr>
          <w:color w:val="000000"/>
          <w:sz w:val="24"/>
          <w:szCs w:val="22"/>
          <w:lang w:eastAsia="en-US"/>
        </w:rPr>
      </w:pPr>
      <w:r w:rsidRPr="00843B07">
        <w:rPr>
          <w:color w:val="000000"/>
          <w:sz w:val="24"/>
          <w:szCs w:val="22"/>
          <w:lang w:eastAsia="en-US"/>
        </w:rPr>
        <w:t xml:space="preserve"> Руководитель-эксперт               _________________               ________________</w:t>
      </w:r>
      <w:r w:rsidRPr="00843B07">
        <w:rPr>
          <w:i/>
          <w:color w:val="000000"/>
          <w:szCs w:val="22"/>
          <w:lang w:eastAsia="en-US"/>
        </w:rPr>
        <w:t xml:space="preserve"> </w:t>
      </w:r>
    </w:p>
    <w:p w:rsidR="00B86A5E" w:rsidRPr="00843B07" w:rsidRDefault="00B86A5E" w:rsidP="00B86A5E">
      <w:pPr>
        <w:spacing w:line="259" w:lineRule="auto"/>
        <w:rPr>
          <w:color w:val="000000"/>
          <w:sz w:val="24"/>
          <w:szCs w:val="22"/>
          <w:lang w:eastAsia="en-US"/>
        </w:rPr>
      </w:pPr>
      <w:r w:rsidRPr="00843B07">
        <w:rPr>
          <w:i/>
          <w:color w:val="000000"/>
          <w:szCs w:val="22"/>
          <w:lang w:eastAsia="en-US"/>
        </w:rPr>
        <w:t xml:space="preserve">                                                                                (</w:t>
      </w:r>
      <w:proofErr w:type="gramStart"/>
      <w:r w:rsidR="00497755" w:rsidRPr="00843B07">
        <w:rPr>
          <w:i/>
          <w:color w:val="000000"/>
          <w:szCs w:val="22"/>
          <w:lang w:eastAsia="en-US"/>
        </w:rPr>
        <w:t xml:space="preserve">подпись)  </w:t>
      </w:r>
      <w:r w:rsidRPr="00843B07">
        <w:rPr>
          <w:i/>
          <w:color w:val="000000"/>
          <w:szCs w:val="22"/>
          <w:lang w:eastAsia="en-US"/>
        </w:rPr>
        <w:t xml:space="preserve"> </w:t>
      </w:r>
      <w:proofErr w:type="gramEnd"/>
      <w:r w:rsidRPr="00843B07">
        <w:rPr>
          <w:i/>
          <w:color w:val="000000"/>
          <w:szCs w:val="22"/>
          <w:lang w:eastAsia="en-US"/>
        </w:rPr>
        <w:t xml:space="preserve">                             </w:t>
      </w:r>
      <w:r w:rsidRPr="00843B07">
        <w:rPr>
          <w:color w:val="000000"/>
          <w:szCs w:val="22"/>
          <w:lang w:eastAsia="en-US"/>
        </w:rPr>
        <w:t>(И.О.</w:t>
      </w:r>
      <w:r>
        <w:rPr>
          <w:color w:val="000000"/>
          <w:szCs w:val="22"/>
          <w:lang w:eastAsia="en-US"/>
        </w:rPr>
        <w:t xml:space="preserve"> </w:t>
      </w:r>
      <w:r w:rsidRPr="00843B07">
        <w:rPr>
          <w:color w:val="000000"/>
          <w:szCs w:val="22"/>
          <w:lang w:eastAsia="en-US"/>
        </w:rPr>
        <w:t>Фамилия)</w:t>
      </w:r>
      <w:r w:rsidRPr="00843B07">
        <w:rPr>
          <w:color w:val="000000"/>
          <w:sz w:val="24"/>
          <w:szCs w:val="22"/>
          <w:lang w:eastAsia="en-US"/>
        </w:rPr>
        <w:t xml:space="preserve">  </w:t>
      </w:r>
      <w:r w:rsidRPr="00843B07">
        <w:rPr>
          <w:color w:val="000000"/>
          <w:szCs w:val="22"/>
          <w:lang w:eastAsia="en-US"/>
        </w:rPr>
        <w:t xml:space="preserve"> </w:t>
      </w:r>
    </w:p>
    <w:p w:rsidR="00C35368" w:rsidRDefault="00C35368"/>
    <w:sectPr w:rsidR="00C3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A5E"/>
    <w:rsid w:val="0007075C"/>
    <w:rsid w:val="00456851"/>
    <w:rsid w:val="00497755"/>
    <w:rsid w:val="0079415E"/>
    <w:rsid w:val="00AD04B0"/>
    <w:rsid w:val="00B86A5E"/>
    <w:rsid w:val="00C35368"/>
    <w:rsid w:val="00C6696E"/>
    <w:rsid w:val="00C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0D07"/>
  <w15:chartTrackingRefBased/>
  <w15:docId w15:val="{76E67A61-875D-425F-A115-1C56C48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2024-05-31T07:40:00Z</dcterms:created>
  <dcterms:modified xsi:type="dcterms:W3CDTF">2024-05-31T07:41:00Z</dcterms:modified>
</cp:coreProperties>
</file>